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8F" w:rsidRDefault="00EB20FB">
      <w:r>
        <w:t>Художественная литература для школьной библиотеки.</w:t>
      </w:r>
    </w:p>
    <w:p w:rsidR="00EB20FB" w:rsidRDefault="00EB20FB" w:rsidP="00EB20FB">
      <w:pPr>
        <w:pStyle w:val="a3"/>
        <w:numPr>
          <w:ilvl w:val="0"/>
          <w:numId w:val="1"/>
        </w:numPr>
      </w:pPr>
      <w:proofErr w:type="spellStart"/>
      <w:r>
        <w:t>А.Погорельский</w:t>
      </w:r>
      <w:proofErr w:type="spellEnd"/>
      <w:r>
        <w:t xml:space="preserve">  сказка «Черная курица, или Подземные жители»</w:t>
      </w:r>
    </w:p>
    <w:p w:rsidR="00EB20FB" w:rsidRDefault="00EB20FB" w:rsidP="00EB20FB">
      <w:pPr>
        <w:pStyle w:val="a3"/>
      </w:pPr>
    </w:p>
    <w:p w:rsidR="002C2266" w:rsidRDefault="00EB20FB" w:rsidP="002C2266">
      <w:pPr>
        <w:pStyle w:val="a3"/>
        <w:numPr>
          <w:ilvl w:val="0"/>
          <w:numId w:val="1"/>
        </w:numPr>
      </w:pPr>
      <w:proofErr w:type="spellStart"/>
      <w:r>
        <w:t>П.Ершов</w:t>
      </w:r>
      <w:proofErr w:type="spellEnd"/>
      <w:r>
        <w:t xml:space="preserve">               сказка «Конек-</w:t>
      </w:r>
      <w:proofErr w:type="spellStart"/>
      <w:r>
        <w:t>Горбунок»</w:t>
      </w:r>
      <w:proofErr w:type="spellEnd"/>
    </w:p>
    <w:p w:rsidR="002C2266" w:rsidRDefault="002C2266" w:rsidP="002C2266">
      <w:pPr>
        <w:pStyle w:val="a3"/>
      </w:pPr>
    </w:p>
    <w:p w:rsidR="00EB20FB" w:rsidRDefault="00EB20FB" w:rsidP="002C2266">
      <w:pPr>
        <w:pStyle w:val="a3"/>
        <w:numPr>
          <w:ilvl w:val="0"/>
          <w:numId w:val="1"/>
        </w:numPr>
      </w:pPr>
      <w:proofErr w:type="spellStart"/>
      <w:r>
        <w:t>Г.Х.Андерсен</w:t>
      </w:r>
      <w:proofErr w:type="spellEnd"/>
      <w:r>
        <w:t xml:space="preserve">       сказка «Снежная королева»</w:t>
      </w:r>
    </w:p>
    <w:p w:rsidR="002C2266" w:rsidRDefault="002C2266" w:rsidP="002C2266">
      <w:pPr>
        <w:pStyle w:val="a3"/>
      </w:pPr>
    </w:p>
    <w:p w:rsidR="00EB20FB" w:rsidRDefault="00EB20FB" w:rsidP="00EB20FB">
      <w:pPr>
        <w:pStyle w:val="a3"/>
        <w:numPr>
          <w:ilvl w:val="0"/>
          <w:numId w:val="1"/>
        </w:numPr>
      </w:pPr>
      <w:proofErr w:type="spellStart"/>
      <w:r>
        <w:t>А.Толстой</w:t>
      </w:r>
      <w:proofErr w:type="spellEnd"/>
      <w:r>
        <w:t xml:space="preserve">             сказка «Золотой ключик, или Приключения Буратино»</w:t>
      </w:r>
    </w:p>
    <w:p w:rsidR="002C2266" w:rsidRDefault="002C2266" w:rsidP="002C2266">
      <w:pPr>
        <w:pStyle w:val="a3"/>
      </w:pPr>
    </w:p>
    <w:p w:rsidR="002C2266" w:rsidRDefault="002C2266" w:rsidP="002C2266">
      <w:pPr>
        <w:pStyle w:val="a3"/>
      </w:pPr>
    </w:p>
    <w:p w:rsidR="00EB20FB" w:rsidRDefault="00EB20FB" w:rsidP="00EB20FB">
      <w:pPr>
        <w:pStyle w:val="a3"/>
        <w:numPr>
          <w:ilvl w:val="0"/>
          <w:numId w:val="1"/>
        </w:numPr>
      </w:pPr>
      <w:proofErr w:type="spellStart"/>
      <w:r>
        <w:t>М.Лермонтов</w:t>
      </w:r>
      <w:proofErr w:type="spellEnd"/>
      <w:r>
        <w:t xml:space="preserve">        стихи, поэмы. К изучению «Бородино», «Мцыри», «</w:t>
      </w:r>
      <w:proofErr w:type="gramStart"/>
      <w:r>
        <w:t>Песня про царя</w:t>
      </w:r>
      <w:proofErr w:type="gramEnd"/>
      <w:r>
        <w:t xml:space="preserve"> Ивана Васильевича,    молодого опричника и удалого купца Калашникова», отдельное издание романа «Герой нашего времени»</w:t>
      </w:r>
    </w:p>
    <w:p w:rsidR="002C2266" w:rsidRDefault="002C2266" w:rsidP="002C2266">
      <w:pPr>
        <w:pStyle w:val="a3"/>
      </w:pPr>
    </w:p>
    <w:p w:rsidR="002C2266" w:rsidRDefault="00EB20FB" w:rsidP="002C2266">
      <w:pPr>
        <w:pStyle w:val="a3"/>
        <w:numPr>
          <w:ilvl w:val="0"/>
          <w:numId w:val="1"/>
        </w:numPr>
      </w:pPr>
      <w:r>
        <w:t xml:space="preserve">Н. Гоголь </w:t>
      </w:r>
      <w:r w:rsidR="002C2266">
        <w:t xml:space="preserve"> книга «Вечера на хуторе близ Диканьки», книга «Тарас Бульба», Повести. Пьеса «Ревизор»</w:t>
      </w:r>
    </w:p>
    <w:p w:rsidR="002C2266" w:rsidRDefault="002C2266" w:rsidP="002C2266">
      <w:pPr>
        <w:pStyle w:val="a3"/>
      </w:pPr>
    </w:p>
    <w:p w:rsidR="002C2266" w:rsidRDefault="002C2266" w:rsidP="002C2266">
      <w:pPr>
        <w:pStyle w:val="a3"/>
        <w:numPr>
          <w:ilvl w:val="0"/>
          <w:numId w:val="1"/>
        </w:numPr>
      </w:pPr>
      <w:proofErr w:type="spellStart"/>
      <w:r>
        <w:t>И.Крылов</w:t>
      </w:r>
      <w:proofErr w:type="spellEnd"/>
      <w:r>
        <w:t xml:space="preserve">     книга «Басни» </w:t>
      </w:r>
      <w:proofErr w:type="gramStart"/>
      <w:r>
        <w:t xml:space="preserve">( </w:t>
      </w:r>
      <w:proofErr w:type="gramEnd"/>
      <w:r>
        <w:t>к прочтению «Ворона и Лисица», «Волк и ягненок», «Волк на псарне», «Ларчик», «Свинья под дубом», «Осел и соловей»)</w:t>
      </w:r>
    </w:p>
    <w:p w:rsidR="002C2266" w:rsidRDefault="002C2266" w:rsidP="002C2266">
      <w:pPr>
        <w:pStyle w:val="a3"/>
      </w:pPr>
    </w:p>
    <w:p w:rsidR="003D202B" w:rsidRDefault="002C2266" w:rsidP="002C226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В.Жуковский</w:t>
      </w:r>
      <w:proofErr w:type="spellEnd"/>
      <w:r>
        <w:t xml:space="preserve">   книга «Стихи. </w:t>
      </w:r>
      <w:proofErr w:type="gramStart"/>
      <w:r>
        <w:t>Баллады»</w:t>
      </w:r>
      <w:r w:rsidR="003D202B">
        <w:t xml:space="preserve"> ( к прочтению. </w:t>
      </w:r>
      <w:proofErr w:type="gramEnd"/>
      <w:r w:rsidR="003D202B">
        <w:t>«Спящая царевна», «Светлана»</w:t>
      </w:r>
    </w:p>
    <w:p w:rsidR="003D202B" w:rsidRDefault="003D202B" w:rsidP="003D202B">
      <w:pPr>
        <w:pStyle w:val="a3"/>
      </w:pPr>
    </w:p>
    <w:p w:rsidR="003D202B" w:rsidRDefault="003D202B" w:rsidP="002C2266">
      <w:pPr>
        <w:pStyle w:val="a3"/>
        <w:numPr>
          <w:ilvl w:val="0"/>
          <w:numId w:val="1"/>
        </w:numPr>
      </w:pPr>
      <w:proofErr w:type="spellStart"/>
      <w:r>
        <w:t>А.Пушкин</w:t>
      </w:r>
      <w:proofErr w:type="spellEnd"/>
      <w:r>
        <w:t xml:space="preserve">  книга «Стихи». Поэмы</w:t>
      </w:r>
      <w:proofErr w:type="gramStart"/>
      <w:r>
        <w:t>.</w:t>
      </w:r>
      <w:proofErr w:type="gramEnd"/>
      <w:r>
        <w:t xml:space="preserve"> Книга «Повести Белкина»</w:t>
      </w:r>
      <w:proofErr w:type="gramStart"/>
      <w:r>
        <w:t>.</w:t>
      </w:r>
      <w:proofErr w:type="gramEnd"/>
      <w:r>
        <w:t xml:space="preserve"> Книга «Сказки Пушкина» роман в стихах «Евгений Онегин», книга «Дубровский», «Капитанская дочка».</w:t>
      </w:r>
    </w:p>
    <w:p w:rsidR="003D202B" w:rsidRDefault="003D202B" w:rsidP="003D202B">
      <w:pPr>
        <w:pStyle w:val="a3"/>
      </w:pPr>
    </w:p>
    <w:p w:rsidR="003D202B" w:rsidRDefault="003D202B" w:rsidP="002C2266">
      <w:pPr>
        <w:pStyle w:val="a3"/>
        <w:numPr>
          <w:ilvl w:val="0"/>
          <w:numId w:val="1"/>
        </w:numPr>
      </w:pPr>
      <w:proofErr w:type="spellStart"/>
      <w:r>
        <w:lastRenderedPageBreak/>
        <w:t>Н.Некрасов</w:t>
      </w:r>
      <w:proofErr w:type="spellEnd"/>
      <w:r>
        <w:t xml:space="preserve">   книга «Стихотворения и поэмы» (к прочтению «Крестьянские дети», «Мороз, Красный нос», «Железная дорога», «Размышления у парадного подъезда») книга «Кому на Руси жить хорошо»</w:t>
      </w:r>
    </w:p>
    <w:p w:rsidR="003D202B" w:rsidRDefault="003D202B" w:rsidP="003D202B">
      <w:pPr>
        <w:pStyle w:val="a3"/>
      </w:pPr>
    </w:p>
    <w:p w:rsidR="003D202B" w:rsidRDefault="003D202B" w:rsidP="002C2266">
      <w:pPr>
        <w:pStyle w:val="a3"/>
        <w:numPr>
          <w:ilvl w:val="0"/>
          <w:numId w:val="1"/>
        </w:numPr>
      </w:pPr>
      <w:proofErr w:type="spellStart"/>
      <w:r>
        <w:t>И.Тургенев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нига «</w:t>
      </w:r>
      <w:proofErr w:type="spellStart"/>
      <w:r>
        <w:t>Бежин</w:t>
      </w:r>
      <w:proofErr w:type="spellEnd"/>
      <w:r>
        <w:t xml:space="preserve"> луг», книга «Муму», «Ася»</w:t>
      </w:r>
    </w:p>
    <w:p w:rsidR="003D202B" w:rsidRDefault="003D202B" w:rsidP="003D202B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r>
        <w:t>А. Фет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proofErr w:type="spellStart"/>
      <w:r>
        <w:t>Ф.Тютчев</w:t>
      </w:r>
      <w:proofErr w:type="spellEnd"/>
      <w:r>
        <w:t xml:space="preserve">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proofErr w:type="spellStart"/>
      <w:r>
        <w:t>И.Никитин</w:t>
      </w:r>
      <w:proofErr w:type="spellEnd"/>
      <w:r>
        <w:t xml:space="preserve">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r>
        <w:t>А. Майков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r>
        <w:t>А. Кольцов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proofErr w:type="spellStart"/>
      <w:r>
        <w:t>С.Есенин</w:t>
      </w:r>
      <w:proofErr w:type="spellEnd"/>
      <w:r>
        <w:t xml:space="preserve">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r>
        <w:t>Я. Полонский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proofErr w:type="spellStart"/>
      <w:r>
        <w:t>О.Бергольц</w:t>
      </w:r>
      <w:proofErr w:type="spellEnd"/>
      <w:r>
        <w:t xml:space="preserve"> «Стихи»</w:t>
      </w:r>
    </w:p>
    <w:p w:rsidR="00521862" w:rsidRDefault="00521862" w:rsidP="00521862">
      <w:pPr>
        <w:pStyle w:val="a3"/>
      </w:pPr>
    </w:p>
    <w:p w:rsidR="00521862" w:rsidRDefault="00521862" w:rsidP="002C2266">
      <w:pPr>
        <w:pStyle w:val="a3"/>
        <w:numPr>
          <w:ilvl w:val="0"/>
          <w:numId w:val="1"/>
        </w:numPr>
      </w:pPr>
      <w:r>
        <w:t xml:space="preserve">Русская поэзия. </w:t>
      </w:r>
      <w:r w:rsidR="00EB20FB">
        <w:t xml:space="preserve"> </w:t>
      </w:r>
      <w:r>
        <w:rPr>
          <w:lang w:val="en-US"/>
        </w:rPr>
        <w:t>XX</w:t>
      </w:r>
      <w:r>
        <w:t xml:space="preserve"> век. Антология</w:t>
      </w:r>
      <w:proofErr w:type="gramStart"/>
      <w:r>
        <w:t>.</w:t>
      </w:r>
      <w:proofErr w:type="gramEnd"/>
      <w:r>
        <w:t xml:space="preserve">  Книга издавалась в 1999 году. Редкая, но важная.</w:t>
      </w:r>
    </w:p>
    <w:p w:rsidR="00521862" w:rsidRDefault="00521862" w:rsidP="00521862">
      <w:pPr>
        <w:pStyle w:val="a3"/>
      </w:pPr>
    </w:p>
    <w:p w:rsidR="009E2DF1" w:rsidRDefault="00521862" w:rsidP="002C226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Л.Толстой</w:t>
      </w:r>
      <w:proofErr w:type="spellEnd"/>
      <w:r>
        <w:t xml:space="preserve">  книга «Кавказский пленник», книга «Детство»</w:t>
      </w:r>
      <w:proofErr w:type="gramStart"/>
      <w:r>
        <w:t>.</w:t>
      </w:r>
      <w:proofErr w:type="gramEnd"/>
      <w:r>
        <w:t xml:space="preserve"> </w:t>
      </w:r>
      <w:r w:rsidR="009E2DF1">
        <w:t xml:space="preserve">Книга «После </w:t>
      </w:r>
      <w:proofErr w:type="spellStart"/>
      <w:r w:rsidR="009E2DF1">
        <w:t>бала</w:t>
      </w:r>
      <w:proofErr w:type="gramStart"/>
      <w:r w:rsidR="009E2DF1">
        <w:t>»п</w:t>
      </w:r>
      <w:proofErr w:type="gramEnd"/>
      <w:r w:rsidR="009E2DF1">
        <w:t>овести</w:t>
      </w:r>
      <w:proofErr w:type="spellEnd"/>
      <w:r w:rsidR="009E2DF1">
        <w:t>, рассказы»</w:t>
      </w:r>
    </w:p>
    <w:p w:rsidR="009E2DF1" w:rsidRDefault="009E2DF1" w:rsidP="009E2DF1">
      <w:pPr>
        <w:pStyle w:val="a3"/>
      </w:pPr>
    </w:p>
    <w:p w:rsidR="009E2DF1" w:rsidRDefault="009E2DF1" w:rsidP="002C2266">
      <w:pPr>
        <w:pStyle w:val="a3"/>
        <w:numPr>
          <w:ilvl w:val="0"/>
          <w:numId w:val="1"/>
        </w:numPr>
      </w:pPr>
      <w:r>
        <w:lastRenderedPageBreak/>
        <w:t xml:space="preserve">А. Чехов книга «Рассказы» </w:t>
      </w:r>
      <w:proofErr w:type="gramStart"/>
      <w:r>
        <w:t xml:space="preserve">( </w:t>
      </w:r>
      <w:proofErr w:type="gramEnd"/>
      <w:r>
        <w:t>к прочтению «Толстый и тонкий», «Хамелеон», «Хирургия», «Лошадиная фамилия», «Тоска», «Злоумышленник»)</w:t>
      </w:r>
    </w:p>
    <w:p w:rsidR="009E2DF1" w:rsidRDefault="009E2DF1" w:rsidP="009E2DF1">
      <w:pPr>
        <w:pStyle w:val="a3"/>
      </w:pPr>
    </w:p>
    <w:p w:rsidR="009E2DF1" w:rsidRDefault="009E2DF1" w:rsidP="002C2266">
      <w:pPr>
        <w:pStyle w:val="a3"/>
        <w:numPr>
          <w:ilvl w:val="0"/>
          <w:numId w:val="1"/>
        </w:numPr>
      </w:pPr>
      <w:proofErr w:type="spellStart"/>
      <w:r>
        <w:t>В.Короленко</w:t>
      </w:r>
      <w:proofErr w:type="spellEnd"/>
      <w:r>
        <w:t xml:space="preserve">  книга «Дети подземелья»</w:t>
      </w:r>
    </w:p>
    <w:p w:rsidR="009E2DF1" w:rsidRDefault="009E2DF1" w:rsidP="009E2DF1">
      <w:pPr>
        <w:pStyle w:val="a3"/>
      </w:pPr>
    </w:p>
    <w:p w:rsidR="009E2DF1" w:rsidRDefault="009E2DF1" w:rsidP="002C2266">
      <w:pPr>
        <w:pStyle w:val="a3"/>
        <w:numPr>
          <w:ilvl w:val="0"/>
          <w:numId w:val="1"/>
        </w:numPr>
      </w:pPr>
      <w:proofErr w:type="spellStart"/>
      <w:r>
        <w:t>П.Бажов</w:t>
      </w:r>
      <w:proofErr w:type="spellEnd"/>
      <w:r>
        <w:t xml:space="preserve"> « Медной горы хозяйка»</w:t>
      </w:r>
    </w:p>
    <w:p w:rsidR="009E2DF1" w:rsidRDefault="009E2DF1" w:rsidP="009E2DF1">
      <w:pPr>
        <w:pStyle w:val="a3"/>
      </w:pPr>
    </w:p>
    <w:p w:rsidR="00904378" w:rsidRDefault="009E2DF1" w:rsidP="002C226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К.Паустовский</w:t>
      </w:r>
      <w:proofErr w:type="spellEnd"/>
      <w:r>
        <w:t xml:space="preserve">  книга «Рассказы» </w:t>
      </w:r>
      <w:proofErr w:type="gramStart"/>
      <w:r>
        <w:t xml:space="preserve">( </w:t>
      </w:r>
      <w:proofErr w:type="gramEnd"/>
      <w:r>
        <w:t>к прочтению «Теплый хлеб», «Заячьи Лапы») книга «Мещерская сторона»</w:t>
      </w:r>
    </w:p>
    <w:p w:rsidR="00904378" w:rsidRDefault="00904378" w:rsidP="00904378">
      <w:pPr>
        <w:pStyle w:val="a3"/>
      </w:pPr>
    </w:p>
    <w:p w:rsidR="00904378" w:rsidRDefault="00904378" w:rsidP="002C2266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С.Маршак</w:t>
      </w:r>
      <w:proofErr w:type="spellEnd"/>
      <w:r>
        <w:t xml:space="preserve">   пьеса-сказка «12 месяцев»</w:t>
      </w:r>
      <w:r w:rsidR="00EB20FB">
        <w:t xml:space="preserve">  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t xml:space="preserve"> А. Платонов книга «Повести и рассказы» </w:t>
      </w:r>
      <w:proofErr w:type="gramStart"/>
      <w:r>
        <w:t xml:space="preserve">( </w:t>
      </w:r>
      <w:proofErr w:type="gramEnd"/>
      <w:r>
        <w:t>к прочтению «Никита», «Неизвестный цветок»)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t xml:space="preserve"> В. Астафьев  книга «</w:t>
      </w:r>
      <w:proofErr w:type="spellStart"/>
      <w:r>
        <w:t>Васюткино</w:t>
      </w:r>
      <w:proofErr w:type="spellEnd"/>
      <w:r>
        <w:t xml:space="preserve"> озеро» книга «Конь с розовой гривой»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t xml:space="preserve"> А </w:t>
      </w:r>
      <w:proofErr w:type="spellStart"/>
      <w:r>
        <w:t>Тварловский</w:t>
      </w:r>
      <w:proofErr w:type="spellEnd"/>
      <w:r>
        <w:t xml:space="preserve">  книга «Стихи», книга «Василий Теркин»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А.Грин</w:t>
      </w:r>
      <w:proofErr w:type="spellEnd"/>
      <w:r>
        <w:t xml:space="preserve"> книга «Алые паруса»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proofErr w:type="spellStart"/>
      <w:r>
        <w:t>В.Катаев</w:t>
      </w:r>
      <w:proofErr w:type="spellEnd"/>
      <w:r>
        <w:t xml:space="preserve"> </w:t>
      </w:r>
      <w:proofErr w:type="spellStart"/>
      <w:r>
        <w:t>киига</w:t>
      </w:r>
      <w:proofErr w:type="spellEnd"/>
      <w:r>
        <w:t xml:space="preserve"> «Белеет парус одинокий», книга «Сын полка»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t>Н. Лесков книга «Левша»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t xml:space="preserve"> В. Распутин книга «Уроки </w:t>
      </w:r>
      <w:proofErr w:type="gramStart"/>
      <w:r>
        <w:t>французского</w:t>
      </w:r>
      <w:proofErr w:type="gramEnd"/>
      <w:r>
        <w:t>»</w:t>
      </w:r>
    </w:p>
    <w:p w:rsidR="00904378" w:rsidRDefault="00904378" w:rsidP="00904378">
      <w:pPr>
        <w:pStyle w:val="a3"/>
      </w:pPr>
    </w:p>
    <w:p w:rsidR="00904378" w:rsidRDefault="00904378" w:rsidP="00904378">
      <w:pPr>
        <w:pStyle w:val="a3"/>
        <w:numPr>
          <w:ilvl w:val="0"/>
          <w:numId w:val="1"/>
        </w:numPr>
      </w:pPr>
      <w:r>
        <w:lastRenderedPageBreak/>
        <w:t xml:space="preserve">Р. </w:t>
      </w:r>
      <w:proofErr w:type="spellStart"/>
      <w:r>
        <w:t>Фраерман</w:t>
      </w:r>
      <w:proofErr w:type="spellEnd"/>
      <w:r>
        <w:t xml:space="preserve"> книга «Дикая собака Динго»</w:t>
      </w:r>
    </w:p>
    <w:p w:rsidR="00904378" w:rsidRDefault="00904378" w:rsidP="00904378">
      <w:pPr>
        <w:pStyle w:val="a3"/>
      </w:pPr>
    </w:p>
    <w:p w:rsidR="00755371" w:rsidRDefault="00755371" w:rsidP="00904378">
      <w:pPr>
        <w:pStyle w:val="a3"/>
        <w:numPr>
          <w:ilvl w:val="0"/>
          <w:numId w:val="1"/>
        </w:numPr>
      </w:pPr>
      <w:r>
        <w:t>Д. Фонвизин пьеса «Недоросль»</w:t>
      </w:r>
    </w:p>
    <w:p w:rsidR="00755371" w:rsidRDefault="00755371" w:rsidP="00755371">
      <w:pPr>
        <w:pStyle w:val="a3"/>
      </w:pPr>
    </w:p>
    <w:p w:rsidR="00755371" w:rsidRDefault="00755371" w:rsidP="00904378">
      <w:pPr>
        <w:pStyle w:val="a3"/>
        <w:numPr>
          <w:ilvl w:val="0"/>
          <w:numId w:val="1"/>
        </w:numPr>
      </w:pPr>
      <w:proofErr w:type="spellStart"/>
      <w:r>
        <w:t>А.Грибоедов</w:t>
      </w:r>
      <w:proofErr w:type="spellEnd"/>
      <w:r>
        <w:t xml:space="preserve">  пьеса «Горе от ума»</w:t>
      </w:r>
    </w:p>
    <w:p w:rsidR="00755371" w:rsidRDefault="00755371" w:rsidP="00755371">
      <w:pPr>
        <w:pStyle w:val="a3"/>
      </w:pPr>
    </w:p>
    <w:p w:rsidR="00755371" w:rsidRDefault="00755371" w:rsidP="00904378">
      <w:pPr>
        <w:pStyle w:val="a3"/>
        <w:numPr>
          <w:ilvl w:val="0"/>
          <w:numId w:val="1"/>
        </w:numPr>
      </w:pPr>
      <w:r>
        <w:t xml:space="preserve"> «Слово о полку Игореве» древнерусская повесть с несколькими поэтическими переводами</w:t>
      </w:r>
    </w:p>
    <w:p w:rsidR="00755371" w:rsidRDefault="00755371" w:rsidP="00755371">
      <w:pPr>
        <w:pStyle w:val="a3"/>
      </w:pPr>
    </w:p>
    <w:p w:rsidR="00755371" w:rsidRDefault="00755371" w:rsidP="00904378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Н.Карамзин</w:t>
      </w:r>
      <w:proofErr w:type="spellEnd"/>
      <w:r>
        <w:t xml:space="preserve"> повесть «Бедная Лиза».</w:t>
      </w:r>
    </w:p>
    <w:p w:rsidR="00755371" w:rsidRDefault="00755371" w:rsidP="00755371">
      <w:pPr>
        <w:pStyle w:val="a3"/>
      </w:pPr>
    </w:p>
    <w:p w:rsidR="00755371" w:rsidRDefault="00755371" w:rsidP="00755371">
      <w:r>
        <w:t>Произведения русских советских писателей,</w:t>
      </w:r>
      <w:r w:rsidR="0017515E">
        <w:t xml:space="preserve"> классиков зарубежной литературы,</w:t>
      </w:r>
      <w:r>
        <w:t xml:space="preserve"> рекомендованные к прочтению.</w:t>
      </w:r>
    </w:p>
    <w:p w:rsidR="00755371" w:rsidRDefault="00755371" w:rsidP="00755371">
      <w:pPr>
        <w:pStyle w:val="a3"/>
        <w:numPr>
          <w:ilvl w:val="0"/>
          <w:numId w:val="2"/>
        </w:numPr>
      </w:pPr>
      <w:proofErr w:type="spellStart"/>
      <w:r>
        <w:t>А.Куприн</w:t>
      </w:r>
      <w:proofErr w:type="spellEnd"/>
      <w:r>
        <w:t xml:space="preserve">    книга «Повести и рассказы»</w:t>
      </w:r>
    </w:p>
    <w:p w:rsidR="00755371" w:rsidRDefault="00755371" w:rsidP="00755371">
      <w:pPr>
        <w:pStyle w:val="a3"/>
        <w:numPr>
          <w:ilvl w:val="0"/>
          <w:numId w:val="2"/>
        </w:numPr>
      </w:pPr>
      <w:r>
        <w:t>В. Шукшин книга «Рассказы»</w:t>
      </w:r>
    </w:p>
    <w:p w:rsidR="00EB20FB" w:rsidRDefault="00755371" w:rsidP="00755371">
      <w:pPr>
        <w:pStyle w:val="a3"/>
        <w:numPr>
          <w:ilvl w:val="0"/>
          <w:numId w:val="2"/>
        </w:numPr>
      </w:pPr>
      <w:proofErr w:type="spellStart"/>
      <w:r>
        <w:t>М.Горький</w:t>
      </w:r>
      <w:proofErr w:type="spellEnd"/>
      <w:r>
        <w:t xml:space="preserve">  книга «Старуха </w:t>
      </w:r>
      <w:proofErr w:type="spellStart"/>
      <w:r>
        <w:t>Изергиль</w:t>
      </w:r>
      <w:proofErr w:type="spellEnd"/>
      <w:r>
        <w:t>» Книга «Рассказы» книга «Рассказы и сказки»</w:t>
      </w:r>
      <w:r w:rsidR="00EB20FB">
        <w:t xml:space="preserve"> </w:t>
      </w:r>
    </w:p>
    <w:p w:rsidR="00755371" w:rsidRDefault="0017515E" w:rsidP="00755371">
      <w:pPr>
        <w:pStyle w:val="a3"/>
        <w:numPr>
          <w:ilvl w:val="0"/>
          <w:numId w:val="2"/>
        </w:numPr>
      </w:pPr>
      <w:r>
        <w:t>М. Шолохов книга «Донские рассказы. Судьба человека»</w:t>
      </w:r>
    </w:p>
    <w:p w:rsidR="0017515E" w:rsidRDefault="0017515E" w:rsidP="00755371">
      <w:pPr>
        <w:pStyle w:val="a3"/>
        <w:numPr>
          <w:ilvl w:val="0"/>
          <w:numId w:val="2"/>
        </w:numPr>
      </w:pPr>
      <w:r>
        <w:t xml:space="preserve">К. Булычев  книга «Три </w:t>
      </w:r>
      <w:proofErr w:type="gramStart"/>
      <w:r>
        <w:t>повести про Алису</w:t>
      </w:r>
      <w:proofErr w:type="gramEnd"/>
      <w:r>
        <w:t xml:space="preserve"> Селезневу»</w:t>
      </w:r>
    </w:p>
    <w:p w:rsidR="0017515E" w:rsidRDefault="0017515E" w:rsidP="00755371">
      <w:pPr>
        <w:pStyle w:val="a3"/>
        <w:numPr>
          <w:ilvl w:val="0"/>
          <w:numId w:val="2"/>
        </w:numPr>
      </w:pPr>
      <w:proofErr w:type="spellStart"/>
      <w:r>
        <w:t>А.де</w:t>
      </w:r>
      <w:proofErr w:type="spellEnd"/>
      <w:r>
        <w:t xml:space="preserve"> </w:t>
      </w:r>
      <w:proofErr w:type="spellStart"/>
      <w:proofErr w:type="gramStart"/>
      <w:r>
        <w:t>Сент</w:t>
      </w:r>
      <w:proofErr w:type="spellEnd"/>
      <w:proofErr w:type="gramEnd"/>
      <w:r>
        <w:t xml:space="preserve"> Экзюпери  книга «Маленький принц»</w:t>
      </w:r>
    </w:p>
    <w:p w:rsidR="0017515E" w:rsidRDefault="0017515E" w:rsidP="00755371">
      <w:pPr>
        <w:pStyle w:val="a3"/>
        <w:numPr>
          <w:ilvl w:val="0"/>
          <w:numId w:val="2"/>
        </w:numPr>
      </w:pPr>
      <w:proofErr w:type="spellStart"/>
      <w:r>
        <w:t>Ж.Верн</w:t>
      </w:r>
      <w:proofErr w:type="spellEnd"/>
      <w:r>
        <w:t xml:space="preserve">                        книга «Дети Капитана Гранта»</w:t>
      </w:r>
    </w:p>
    <w:p w:rsidR="0017515E" w:rsidRDefault="0017515E" w:rsidP="00755371">
      <w:pPr>
        <w:pStyle w:val="a3"/>
        <w:numPr>
          <w:ilvl w:val="0"/>
          <w:numId w:val="2"/>
        </w:numPr>
      </w:pPr>
      <w:r>
        <w:t xml:space="preserve">Р. </w:t>
      </w:r>
      <w:proofErr w:type="spellStart"/>
      <w:r>
        <w:t>Бредбери</w:t>
      </w:r>
      <w:proofErr w:type="spellEnd"/>
      <w:r>
        <w:t xml:space="preserve">   книга «Рассказы»</w:t>
      </w:r>
    </w:p>
    <w:p w:rsidR="0017515E" w:rsidRDefault="0017515E" w:rsidP="00755371">
      <w:pPr>
        <w:pStyle w:val="a3"/>
        <w:numPr>
          <w:ilvl w:val="0"/>
          <w:numId w:val="2"/>
        </w:numPr>
      </w:pPr>
      <w:proofErr w:type="spellStart"/>
      <w:r>
        <w:t>М.Твен</w:t>
      </w:r>
      <w:proofErr w:type="spellEnd"/>
      <w:r>
        <w:t xml:space="preserve"> «Приключения Тома </w:t>
      </w:r>
      <w:proofErr w:type="spellStart"/>
      <w:r>
        <w:t>Сойера</w:t>
      </w:r>
      <w:proofErr w:type="spellEnd"/>
      <w:r>
        <w:t>»</w:t>
      </w:r>
    </w:p>
    <w:p w:rsidR="0017515E" w:rsidRDefault="0017515E" w:rsidP="00755371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Н.Носов</w:t>
      </w:r>
      <w:proofErr w:type="spellEnd"/>
      <w:r>
        <w:t xml:space="preserve">  « Приключения Незнайки и его друзей», «Незнайка в Солнечном городе» «Незнайка на Луне»</w:t>
      </w:r>
    </w:p>
    <w:p w:rsidR="0017515E" w:rsidRDefault="00D13EEF" w:rsidP="00755371">
      <w:pPr>
        <w:pStyle w:val="a3"/>
        <w:numPr>
          <w:ilvl w:val="0"/>
          <w:numId w:val="2"/>
        </w:numPr>
      </w:pPr>
      <w:r>
        <w:t xml:space="preserve"> В.</w:t>
      </w:r>
      <w:r w:rsidR="0017515E">
        <w:t xml:space="preserve"> Крапивин</w:t>
      </w:r>
      <w:r>
        <w:t xml:space="preserve"> «Голубятня на желтой поляне»</w:t>
      </w:r>
    </w:p>
    <w:p w:rsidR="00D13EEF" w:rsidRDefault="00D13EEF" w:rsidP="00755371">
      <w:pPr>
        <w:pStyle w:val="a3"/>
        <w:numPr>
          <w:ilvl w:val="0"/>
          <w:numId w:val="2"/>
        </w:numPr>
      </w:pPr>
      <w:proofErr w:type="spellStart"/>
      <w:r>
        <w:t>Ю.Нагибин</w:t>
      </w:r>
      <w:proofErr w:type="spellEnd"/>
      <w:r>
        <w:t xml:space="preserve"> «</w:t>
      </w:r>
      <w:r w:rsidR="007575B1">
        <w:t xml:space="preserve"> Рассказы для детей» или «Рассказы о Гагарине»</w:t>
      </w:r>
    </w:p>
    <w:p w:rsidR="007575B1" w:rsidRDefault="007575B1" w:rsidP="007575B1">
      <w:pPr>
        <w:pStyle w:val="a3"/>
      </w:pPr>
    </w:p>
    <w:p w:rsidR="007575B1" w:rsidRDefault="007575B1" w:rsidP="007575B1">
      <w:pPr>
        <w:pStyle w:val="a3"/>
      </w:pPr>
      <w:r>
        <w:lastRenderedPageBreak/>
        <w:t>Литература для младшей школы</w:t>
      </w:r>
    </w:p>
    <w:p w:rsidR="007575B1" w:rsidRDefault="007575B1" w:rsidP="007575B1">
      <w:pPr>
        <w:pStyle w:val="a3"/>
        <w:numPr>
          <w:ilvl w:val="0"/>
          <w:numId w:val="3"/>
        </w:numPr>
      </w:pPr>
      <w:r>
        <w:t>Сказки народов мира</w:t>
      </w:r>
    </w:p>
    <w:p w:rsidR="007575B1" w:rsidRDefault="007575B1" w:rsidP="007575B1">
      <w:pPr>
        <w:pStyle w:val="a3"/>
        <w:numPr>
          <w:ilvl w:val="0"/>
          <w:numId w:val="3"/>
        </w:numPr>
      </w:pPr>
      <w:r>
        <w:t>Русские народные сказки</w:t>
      </w:r>
    </w:p>
    <w:p w:rsidR="007575B1" w:rsidRDefault="007575B1" w:rsidP="007575B1">
      <w:pPr>
        <w:pStyle w:val="a3"/>
        <w:numPr>
          <w:ilvl w:val="0"/>
          <w:numId w:val="3"/>
        </w:numPr>
      </w:pPr>
      <w:r>
        <w:t>Детские энциклопедии:</w:t>
      </w:r>
    </w:p>
    <w:p w:rsidR="007575B1" w:rsidRDefault="007575B1" w:rsidP="007575B1">
      <w:pPr>
        <w:pStyle w:val="a3"/>
        <w:ind w:left="1080"/>
      </w:pPr>
      <w:r>
        <w:t>«Насекомые», «Земля и Вселенная», «Животный мир России», «Животные», «Кошки», «Наука и техника», «Техника вокруг нас». Другие хорошо иллюстрированные малообъемные энциклопедии в возрастной группе от 6 до 12 лет</w:t>
      </w:r>
    </w:p>
    <w:p w:rsidR="007575B1" w:rsidRDefault="007575B1" w:rsidP="007575B1">
      <w:pPr>
        <w:pStyle w:val="a3"/>
        <w:numPr>
          <w:ilvl w:val="0"/>
          <w:numId w:val="3"/>
        </w:numPr>
      </w:pPr>
      <w:r>
        <w:t>Детские стихи</w:t>
      </w:r>
      <w:proofErr w:type="gramStart"/>
      <w:r>
        <w:t>.</w:t>
      </w:r>
      <w:proofErr w:type="gramEnd"/>
      <w:r>
        <w:t xml:space="preserve"> Книги </w:t>
      </w:r>
      <w:proofErr w:type="spellStart"/>
      <w:r>
        <w:t>А.Барто</w:t>
      </w:r>
      <w:proofErr w:type="spellEnd"/>
      <w:r>
        <w:t xml:space="preserve">, </w:t>
      </w:r>
      <w:proofErr w:type="spellStart"/>
      <w:r>
        <w:t>С.Маршака</w:t>
      </w:r>
      <w:proofErr w:type="spellEnd"/>
      <w:r>
        <w:t xml:space="preserve">, </w:t>
      </w:r>
      <w:proofErr w:type="spellStart"/>
      <w:r>
        <w:t>С.Михалков</w:t>
      </w:r>
      <w:proofErr w:type="spellEnd"/>
      <w:r>
        <w:t>.</w:t>
      </w:r>
    </w:p>
    <w:p w:rsidR="007575B1" w:rsidRDefault="007575B1" w:rsidP="007575B1">
      <w:pPr>
        <w:pStyle w:val="a3"/>
        <w:numPr>
          <w:ilvl w:val="0"/>
          <w:numId w:val="3"/>
        </w:numPr>
      </w:pPr>
      <w:r>
        <w:t xml:space="preserve"> </w:t>
      </w:r>
      <w:proofErr w:type="spellStart"/>
      <w:r>
        <w:t>К.Чуковский</w:t>
      </w:r>
      <w:proofErr w:type="spellEnd"/>
      <w:r>
        <w:t xml:space="preserve">, Ю. </w:t>
      </w:r>
      <w:proofErr w:type="spellStart"/>
      <w:r>
        <w:t>Олеша</w:t>
      </w:r>
      <w:proofErr w:type="spellEnd"/>
      <w:r>
        <w:t xml:space="preserve"> литературные сказки, книги «Стихи и сказки для малышей»,</w:t>
      </w:r>
    </w:p>
    <w:p w:rsidR="007575B1" w:rsidRDefault="007575B1" w:rsidP="007575B1">
      <w:pPr>
        <w:pStyle w:val="a3"/>
        <w:ind w:left="1080"/>
      </w:pPr>
      <w:r>
        <w:t>«Времена года», «Новогодние стихи», «200 стихов для детей»</w:t>
      </w:r>
    </w:p>
    <w:p w:rsidR="007575B1" w:rsidRDefault="007575B1" w:rsidP="007575B1">
      <w:pPr>
        <w:pStyle w:val="a3"/>
        <w:ind w:left="1080"/>
      </w:pPr>
      <w:r>
        <w:t>Нужны книжки для слогового чтения. Книги тонкие на тетрадной скрепке. Весь текст поделен на слоги. Есть картинки.</w:t>
      </w:r>
    </w:p>
    <w:p w:rsidR="007575B1" w:rsidRDefault="007575B1" w:rsidP="007575B1">
      <w:pPr>
        <w:pStyle w:val="a3"/>
        <w:ind w:left="1080"/>
      </w:pPr>
    </w:p>
    <w:p w:rsidR="007575B1" w:rsidRDefault="007575B1" w:rsidP="007575B1">
      <w:pPr>
        <w:pStyle w:val="a3"/>
        <w:ind w:left="1080"/>
      </w:pPr>
      <w:r>
        <w:t>Можно подарить детские книги, которые вы считаете лучшими и читали сами.</w:t>
      </w:r>
      <w:bookmarkStart w:id="0" w:name="_GoBack"/>
      <w:bookmarkEnd w:id="0"/>
    </w:p>
    <w:sectPr w:rsidR="007575B1" w:rsidSect="00EB20F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2B7"/>
    <w:multiLevelType w:val="hybridMultilevel"/>
    <w:tmpl w:val="515EFA6E"/>
    <w:lvl w:ilvl="0" w:tplc="2AAC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36344"/>
    <w:multiLevelType w:val="hybridMultilevel"/>
    <w:tmpl w:val="E7E6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35C01"/>
    <w:multiLevelType w:val="hybridMultilevel"/>
    <w:tmpl w:val="8EEC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B"/>
    <w:rsid w:val="0017515E"/>
    <w:rsid w:val="002C2266"/>
    <w:rsid w:val="003D202B"/>
    <w:rsid w:val="00521862"/>
    <w:rsid w:val="006A718F"/>
    <w:rsid w:val="00755371"/>
    <w:rsid w:val="007575B1"/>
    <w:rsid w:val="00904378"/>
    <w:rsid w:val="009E2DF1"/>
    <w:rsid w:val="00D13EEF"/>
    <w:rsid w:val="00E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2023-03-01T17:34:00Z</dcterms:created>
  <dcterms:modified xsi:type="dcterms:W3CDTF">2023-03-01T19:18:00Z</dcterms:modified>
</cp:coreProperties>
</file>